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bookmarkStart w:id="0" w:name="_GoBack"/>
      <w:bookmarkEnd w:id="0"/>
      <w:r w:rsidRPr="00D30D72">
        <w:t>P</w:t>
      </w:r>
      <w:r w:rsidR="008F4AEA">
        <w:t>říloha k nabídce</w:t>
      </w:r>
    </w:p>
    <w:sdt>
      <w:sdtPr>
        <w:rPr>
          <w:rStyle w:val="Nzevakce"/>
          <w:b/>
          <w:sz w:val="28"/>
          <w:szCs w:val="28"/>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5E026601" w:rsidR="008F4AEA" w:rsidRPr="006555E2" w:rsidRDefault="006555E2" w:rsidP="008F4AEA">
          <w:pPr>
            <w:pStyle w:val="Titul2"/>
            <w:rPr>
              <w:sz w:val="28"/>
              <w:szCs w:val="28"/>
            </w:rPr>
          </w:pPr>
          <w:r w:rsidRPr="006555E2">
            <w:rPr>
              <w:rStyle w:val="Nzevakce"/>
              <w:b/>
              <w:sz w:val="28"/>
              <w:szCs w:val="28"/>
            </w:rPr>
            <w:t xml:space="preserve">„Rekonstrukce mostu v km 41,791 trati Tábor - Písek“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197C6EB8" w:rsidR="00C96E7C" w:rsidRDefault="00C96E7C" w:rsidP="005B7883">
      <w:pPr>
        <w:pStyle w:val="Nadpisbezsl1-2"/>
      </w:pPr>
      <w:r>
        <w:t>1.1.2.4  Jméno (název)</w:t>
      </w:r>
      <w:r w:rsidR="00582C15">
        <w:t xml:space="preserve"> a </w:t>
      </w:r>
      <w:r>
        <w:t>adresa Správce stavby</w:t>
      </w:r>
    </w:p>
    <w:p w14:paraId="4A5C1C52" w14:textId="1DC5175A" w:rsidR="00475EDD" w:rsidRDefault="00475EDD" w:rsidP="00475EDD">
      <w:pPr>
        <w:pStyle w:val="Textbezodsazen"/>
        <w:spacing w:after="0"/>
      </w:pPr>
      <w:r>
        <w:t>Ing. Petr Žákovec</w:t>
      </w:r>
    </w:p>
    <w:p w14:paraId="4AB74B48" w14:textId="77777777" w:rsidR="00475EDD" w:rsidRDefault="00475EDD" w:rsidP="00475EDD">
      <w:pPr>
        <w:pStyle w:val="Textbezodsazen"/>
        <w:spacing w:after="0"/>
      </w:pPr>
      <w:r>
        <w:t>Správa železnic, státní organizace</w:t>
      </w:r>
    </w:p>
    <w:p w14:paraId="74CFECA8" w14:textId="77777777" w:rsidR="00475EDD" w:rsidRDefault="00475EDD" w:rsidP="00475EDD">
      <w:pPr>
        <w:pStyle w:val="Textbezodsazen"/>
        <w:spacing w:after="0"/>
      </w:pPr>
      <w:r>
        <w:t>Stavební správa západ</w:t>
      </w:r>
    </w:p>
    <w:p w14:paraId="67B6F1A0" w14:textId="77777777" w:rsidR="00475EDD" w:rsidRDefault="00475EDD" w:rsidP="00475EDD">
      <w:pPr>
        <w:pStyle w:val="Textbezodsazen"/>
        <w:spacing w:after="0"/>
      </w:pPr>
      <w:r>
        <w:t>Sokolovská 1955/278, 190 00 Praha 9</w:t>
      </w:r>
    </w:p>
    <w:p w14:paraId="7060660E" w14:textId="77777777" w:rsidR="00475EDD" w:rsidRDefault="00475EDD" w:rsidP="00475EDD">
      <w:pPr>
        <w:pStyle w:val="Textbezodsazen"/>
        <w:spacing w:after="0"/>
      </w:pPr>
      <w:r>
        <w:t>Pracoviště: Sušická 25, 326 00 Plzeň</w:t>
      </w:r>
    </w:p>
    <w:p w14:paraId="3D382C9C" w14:textId="74E4D335" w:rsidR="00475EDD" w:rsidRDefault="00475EDD" w:rsidP="00475EDD">
      <w:pPr>
        <w:pStyle w:val="Textbezodsazen"/>
        <w:spacing w:after="0"/>
        <w:rPr>
          <w:highlight w:val="green"/>
        </w:rPr>
      </w:pPr>
      <w:r>
        <w:t>mobil 602 774 968, e-mail: Zakovec@spravazeleznic.cz</w:t>
      </w:r>
    </w:p>
    <w:p w14:paraId="4B172A2A" w14:textId="77777777" w:rsidR="00C96E7C" w:rsidRDefault="00C96E7C" w:rsidP="005B7883">
      <w:pPr>
        <w:pStyle w:val="Nadpisbezsl1-2"/>
      </w:pPr>
      <w:r>
        <w:t>1.1.3.7  Záruční doba</w:t>
      </w:r>
    </w:p>
    <w:p w14:paraId="52B95BDB" w14:textId="77777777" w:rsidR="00C96E7C" w:rsidRPr="00475EDD" w:rsidRDefault="00C96E7C" w:rsidP="00C732F0">
      <w:pPr>
        <w:pStyle w:val="Bezmezer"/>
        <w:jc w:val="both"/>
        <w:rPr>
          <w:sz w:val="18"/>
          <w:szCs w:val="18"/>
        </w:rPr>
      </w:pPr>
      <w:r w:rsidRPr="00475EDD">
        <w:rPr>
          <w:sz w:val="18"/>
          <w:szCs w:val="18"/>
        </w:rPr>
        <w:t>Záruční doba je specifikována</w:t>
      </w:r>
      <w:r w:rsidR="00582C15" w:rsidRPr="00475EDD">
        <w:rPr>
          <w:sz w:val="18"/>
          <w:szCs w:val="18"/>
        </w:rPr>
        <w:t xml:space="preserve"> v </w:t>
      </w:r>
      <w:r w:rsidRPr="00475EDD">
        <w:rPr>
          <w:sz w:val="18"/>
          <w:szCs w:val="18"/>
        </w:rPr>
        <w:t>pod-článku 11.1</w:t>
      </w:r>
      <w:r w:rsidR="00582C15" w:rsidRPr="00475EDD">
        <w:rPr>
          <w:sz w:val="18"/>
          <w:szCs w:val="18"/>
        </w:rPr>
        <w:t xml:space="preserve"> a v </w:t>
      </w:r>
      <w:r w:rsidRPr="00475EDD">
        <w:rPr>
          <w:sz w:val="18"/>
          <w:szCs w:val="18"/>
        </w:rP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77777777" w:rsidR="00C96E7C" w:rsidRPr="00EB6216" w:rsidRDefault="00C96E7C" w:rsidP="005B7883">
      <w:pPr>
        <w:pStyle w:val="Nadpisbezsl1-2"/>
        <w:rPr>
          <w:color w:val="00B050"/>
        </w:rPr>
      </w:pPr>
      <w:r>
        <w:lastRenderedPageBreak/>
        <w:t xml:space="preserve">1.1.5.6  Definice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6555E2"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791799B8" w14:textId="77777777" w:rsidR="006555E2" w:rsidRDefault="006555E2" w:rsidP="006555E2">
            <w:pPr>
              <w:pStyle w:val="Tabulka"/>
            </w:pPr>
            <w:r>
              <w:t>Sekce 1 stavební</w:t>
            </w:r>
          </w:p>
          <w:p w14:paraId="52AF35CE" w14:textId="19711278" w:rsidR="006555E2" w:rsidRPr="00E55B33" w:rsidRDefault="006555E2" w:rsidP="006555E2">
            <w:pPr>
              <w:pStyle w:val="Tabulka"/>
              <w:rPr>
                <w:i/>
              </w:rPr>
            </w:pPr>
            <w:r>
              <w:t>Zahrnující všechny SO a PS,  kromě 98-98 – Všeobecný objekt, pol.č.1 až 3</w:t>
            </w:r>
          </w:p>
        </w:tc>
        <w:tc>
          <w:tcPr>
            <w:tcW w:w="5921" w:type="dxa"/>
          </w:tcPr>
          <w:p w14:paraId="26AFF388" w14:textId="4183B743" w:rsidR="006555E2" w:rsidRPr="005A6713" w:rsidRDefault="006555E2" w:rsidP="006555E2">
            <w:pPr>
              <w:pStyle w:val="Tabulka"/>
              <w:cnfStyle w:val="000000000000" w:firstRow="0" w:lastRow="0" w:firstColumn="0" w:lastColumn="0" w:oddVBand="0" w:evenVBand="0" w:oddHBand="0" w:evenHBand="0" w:firstRowFirstColumn="0" w:firstRowLastColumn="0" w:lastRowFirstColumn="0" w:lastRowLastColumn="0"/>
            </w:pPr>
            <w:r w:rsidRPr="005A6713">
              <w:t>43 měsíců</w:t>
            </w:r>
            <w:r w:rsidR="005A6713" w:rsidRPr="005A6713">
              <w:t xml:space="preserve"> od Data zahájení prací</w:t>
            </w:r>
          </w:p>
        </w:tc>
      </w:tr>
      <w:tr w:rsidR="006555E2"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67FD99A7" w14:textId="77777777" w:rsidR="006555E2" w:rsidRDefault="006555E2" w:rsidP="006555E2">
            <w:pPr>
              <w:pStyle w:val="Tabulka"/>
              <w:rPr>
                <w:b/>
                <w:bCs/>
              </w:rPr>
            </w:pPr>
            <w:r>
              <w:t>Sekce 2</w:t>
            </w:r>
          </w:p>
          <w:p w14:paraId="06FC9355" w14:textId="77777777" w:rsidR="006555E2" w:rsidRDefault="006555E2" w:rsidP="006555E2">
            <w:pPr>
              <w:pStyle w:val="Tabulka"/>
            </w:pPr>
            <w:r>
              <w:t>Zahrnující 98-98 – Všeobecný objekt, pol. č. 1 až 3</w:t>
            </w:r>
          </w:p>
          <w:p w14:paraId="77D963AB" w14:textId="22ACDA6E" w:rsidR="006555E2" w:rsidRPr="003259C2" w:rsidRDefault="006555E2" w:rsidP="006555E2">
            <w:pPr>
              <w:pStyle w:val="Tabulka"/>
              <w:rPr>
                <w:b/>
              </w:rPr>
            </w:pPr>
            <w:r>
              <w:t>Část pro dokumentace</w:t>
            </w:r>
          </w:p>
        </w:tc>
        <w:tc>
          <w:tcPr>
            <w:tcW w:w="5921" w:type="dxa"/>
            <w:tcBorders>
              <w:bottom w:val="single" w:sz="2" w:space="0" w:color="auto"/>
            </w:tcBorders>
          </w:tcPr>
          <w:p w14:paraId="69D1935A" w14:textId="1229466F" w:rsidR="006555E2" w:rsidRPr="005A6713" w:rsidRDefault="006555E2" w:rsidP="006555E2">
            <w:pPr>
              <w:pStyle w:val="Tabulka"/>
              <w:cnfStyle w:val="000000000000" w:firstRow="0" w:lastRow="0" w:firstColumn="0" w:lastColumn="0" w:oddVBand="0" w:evenVBand="0" w:oddHBand="0" w:evenHBand="0" w:firstRowFirstColumn="0" w:firstRowLastColumn="0" w:lastRowFirstColumn="0" w:lastRowLastColumn="0"/>
              <w:rPr>
                <w:b/>
              </w:rPr>
            </w:pPr>
            <w:r w:rsidRPr="005A6713">
              <w:t>6 měsíců</w:t>
            </w:r>
            <w:r w:rsidR="005A6713" w:rsidRPr="005A6713">
              <w:t xml:space="preserve"> od dokončení Sekce 1</w:t>
            </w:r>
          </w:p>
        </w:tc>
      </w:tr>
      <w:tr w:rsidR="006555E2" w14:paraId="5B7F484F"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597B7794" w14:textId="1ECCC712" w:rsidR="006555E2" w:rsidRPr="003259C2" w:rsidRDefault="006555E2" w:rsidP="006555E2">
            <w:pPr>
              <w:pStyle w:val="Tabulka"/>
            </w:pPr>
          </w:p>
        </w:tc>
        <w:tc>
          <w:tcPr>
            <w:tcW w:w="5921" w:type="dxa"/>
            <w:tcBorders>
              <w:top w:val="single" w:sz="2" w:space="0" w:color="auto"/>
            </w:tcBorders>
            <w:shd w:val="clear" w:color="auto" w:fill="auto"/>
          </w:tcPr>
          <w:p w14:paraId="70A74141" w14:textId="1F4B1762" w:rsidR="006555E2" w:rsidRPr="003259C2" w:rsidRDefault="006555E2" w:rsidP="006555E2">
            <w:pPr>
              <w:pStyle w:val="Tabulka"/>
              <w:cnfStyle w:val="010000000000" w:firstRow="0" w:lastRow="1" w:firstColumn="0" w:lastColumn="0" w:oddVBand="0" w:evenVBand="0" w:oddHBand="0" w:evenHBand="0" w:firstRowFirstColumn="0" w:firstRowLastColumn="0" w:lastRowFirstColumn="0" w:lastRowLastColumn="0"/>
            </w:pPr>
          </w:p>
        </w:tc>
      </w:tr>
    </w:tbl>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w:t>
      </w:r>
      <w:r>
        <w:lastRenderedPageBreak/>
        <w:t>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20145A71" w14:textId="77777777" w:rsidR="00C030E6" w:rsidRPr="005A6713" w:rsidRDefault="00C030E6" w:rsidP="00C030E6">
      <w:pPr>
        <w:pStyle w:val="Textbezodsazen"/>
      </w:pPr>
      <w:r w:rsidRPr="005A6713">
        <w:t>Ustanovení   (a), (1) a (3) pod-článku 1.15 se nepoužijí.</w:t>
      </w:r>
    </w:p>
    <w:p w14:paraId="47DE7798" w14:textId="77777777" w:rsidR="00C030E6" w:rsidRPr="005A6713" w:rsidRDefault="00C030E6" w:rsidP="00C030E6">
      <w:pPr>
        <w:pStyle w:val="Textbezodsazen"/>
      </w:pPr>
      <w:r w:rsidRPr="005A6713">
        <w:t>Podrobnosti a požadavky k ustanovení  (2) pod článku 1.15:</w:t>
      </w:r>
    </w:p>
    <w:p w14:paraId="3C9ED431" w14:textId="77777777" w:rsidR="00C030E6" w:rsidRPr="005A6713" w:rsidRDefault="00C030E6" w:rsidP="00C030E6">
      <w:pPr>
        <w:pStyle w:val="Odstavec1-2i"/>
        <w:numPr>
          <w:ilvl w:val="1"/>
          <w:numId w:val="7"/>
        </w:numPr>
        <w:tabs>
          <w:tab w:val="clear" w:pos="1531"/>
          <w:tab w:val="num" w:pos="284"/>
        </w:tabs>
        <w:ind w:left="284" w:hanging="284"/>
      </w:pPr>
      <w:r w:rsidRPr="005A6713">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43F2AB4" w14:textId="77777777" w:rsidR="00C030E6" w:rsidRPr="005A6713" w:rsidRDefault="00C030E6" w:rsidP="00C030E6">
      <w:pPr>
        <w:pStyle w:val="Odstavec1-2i"/>
        <w:numPr>
          <w:ilvl w:val="1"/>
          <w:numId w:val="7"/>
        </w:numPr>
        <w:tabs>
          <w:tab w:val="clear" w:pos="1531"/>
          <w:tab w:val="num" w:pos="284"/>
        </w:tabs>
        <w:ind w:left="284" w:hanging="284"/>
      </w:pPr>
      <w:r w:rsidRPr="005A6713">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655F921" w14:textId="77777777" w:rsidR="00C030E6" w:rsidRPr="005A6713" w:rsidRDefault="00C030E6" w:rsidP="00C030E6">
      <w:pPr>
        <w:pStyle w:val="Odstavec1-2i"/>
        <w:numPr>
          <w:ilvl w:val="1"/>
          <w:numId w:val="7"/>
        </w:numPr>
        <w:tabs>
          <w:tab w:val="clear" w:pos="1531"/>
          <w:tab w:val="num" w:pos="426"/>
        </w:tabs>
        <w:ind w:hanging="1531"/>
      </w:pPr>
      <w:r w:rsidRPr="005A6713">
        <w:t>Zhotovitel se zavazuje provést účastníky exkurze po dotčených místech dle podmínek a</w:t>
      </w:r>
    </w:p>
    <w:p w14:paraId="5B435A9A" w14:textId="77777777" w:rsidR="00C030E6" w:rsidRPr="005A6713" w:rsidRDefault="00C030E6" w:rsidP="00C030E6">
      <w:pPr>
        <w:pStyle w:val="Odstavec1-2i"/>
        <w:numPr>
          <w:ilvl w:val="0"/>
          <w:numId w:val="0"/>
        </w:numPr>
        <w:ind w:left="426"/>
      </w:pPr>
      <w:r w:rsidRPr="005A6713">
        <w:t>omezení stanovených BOZP a poskytnout účastníkům exkurze odborný výklad k aktuálně prováděným činnostem.</w:t>
      </w:r>
    </w:p>
    <w:p w14:paraId="5C6CA4EB" w14:textId="77777777" w:rsidR="00C96E7C" w:rsidRDefault="00C96E7C" w:rsidP="005B7883">
      <w:pPr>
        <w:pStyle w:val="Nadpisbezsl1-2"/>
      </w:pPr>
      <w:r>
        <w:t>2.1  Právo přístupu na staveniště</w:t>
      </w:r>
    </w:p>
    <w:p w14:paraId="4EFFAE80" w14:textId="48576AB1" w:rsidR="00C96E7C" w:rsidRDefault="00C96E7C" w:rsidP="005D168C">
      <w:pPr>
        <w:pStyle w:val="Textbezodsazen"/>
      </w:pPr>
      <w:r>
        <w:t>Přístup na Staveniště bude Zhotoviteli umožněn od</w:t>
      </w:r>
      <w:r w:rsidR="005A6713">
        <w:t xml:space="preserve"> předání staveniště </w:t>
      </w:r>
      <w:r>
        <w:t>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12C1EA3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442F003" w14:textId="1D3EF6D1" w:rsidR="008B0FA9" w:rsidRDefault="008B0FA9" w:rsidP="005A38FE">
      <w:pPr>
        <w:pStyle w:val="Textbezodsazen"/>
        <w:spacing w:after="0"/>
      </w:pPr>
      <w:r>
        <w:t>JUDr. Richard Cihlář</w:t>
      </w:r>
    </w:p>
    <w:p w14:paraId="52B2270B" w14:textId="0D3813F0" w:rsidR="008B0FA9" w:rsidRDefault="008B0FA9" w:rsidP="005A38FE">
      <w:pPr>
        <w:pStyle w:val="Textbezodsazen"/>
        <w:spacing w:after="0"/>
      </w:pPr>
      <w:r>
        <w:t>Správa železnic, státní organizace</w:t>
      </w:r>
    </w:p>
    <w:p w14:paraId="1790AC43" w14:textId="77777777" w:rsidR="008B0FA9" w:rsidRDefault="008B0FA9" w:rsidP="005A38FE">
      <w:pPr>
        <w:pStyle w:val="Textbezodsazen"/>
        <w:spacing w:after="0"/>
      </w:pPr>
      <w:r>
        <w:t>Stavební správa západ</w:t>
      </w:r>
    </w:p>
    <w:p w14:paraId="242D42F5" w14:textId="50534CD7" w:rsidR="008B0FA9" w:rsidRDefault="008B0FA9" w:rsidP="005A38FE">
      <w:pPr>
        <w:pStyle w:val="Textbezodsazen"/>
        <w:spacing w:after="0"/>
      </w:pPr>
      <w:r>
        <w:t>Sokolovská 1955/278, 190 00 Praha 9</w:t>
      </w:r>
    </w:p>
    <w:p w14:paraId="138F735D" w14:textId="7C745B93" w:rsidR="008B0FA9" w:rsidRPr="008B0FA9" w:rsidRDefault="008B0FA9" w:rsidP="008B0FA9">
      <w:pPr>
        <w:pStyle w:val="Textbezodsazen"/>
        <w:spacing w:after="0"/>
      </w:pPr>
      <w:r>
        <w:t>mobil 702 163 402, e-mail</w:t>
      </w:r>
      <w:r w:rsidRPr="008B0FA9">
        <w:t>: CihlarR</w:t>
      </w:r>
      <w:hyperlink r:id="rId11" w:history="1">
        <w:r w:rsidRPr="008B0FA9">
          <w:rPr>
            <w:rStyle w:val="Hypertextovodkaz"/>
            <w:noProof w:val="0"/>
            <w:color w:val="auto"/>
          </w:rPr>
          <w:t>@spravazeleznic.cz</w:t>
        </w:r>
      </w:hyperlink>
    </w:p>
    <w:p w14:paraId="06BDC526" w14:textId="77777777" w:rsidR="008B0FA9" w:rsidRDefault="008B0FA9" w:rsidP="008B0FA9">
      <w:pPr>
        <w:pStyle w:val="Textbezodsazen"/>
        <w:spacing w:after="0"/>
      </w:pPr>
    </w:p>
    <w:p w14:paraId="022B3B8B" w14:textId="6D6700D7" w:rsidR="003E2E24" w:rsidRDefault="009D1439" w:rsidP="003E2E24">
      <w:pPr>
        <w:pStyle w:val="Textbezodsazen"/>
        <w:numPr>
          <w:ilvl w:val="0"/>
          <w:numId w:val="48"/>
        </w:numPr>
      </w:pPr>
      <w:r>
        <w:t>v</w:t>
      </w:r>
      <w:r w:rsidR="003E2E24">
        <w:t>e věci kontroly požití alkoholu a/nebo návykových látek</w:t>
      </w:r>
      <w:r w:rsidR="006555E2">
        <w:t>:</w:t>
      </w:r>
    </w:p>
    <w:p w14:paraId="65938DB1" w14:textId="77777777" w:rsidR="006555E2" w:rsidRDefault="006555E2" w:rsidP="006555E2">
      <w:pPr>
        <w:pStyle w:val="Textbezodsazen"/>
        <w:spacing w:after="0"/>
      </w:pPr>
      <w:r>
        <w:t>Ing. Martin Šesták</w:t>
      </w:r>
    </w:p>
    <w:p w14:paraId="68AFAB92" w14:textId="77777777" w:rsidR="006555E2" w:rsidRDefault="006555E2" w:rsidP="006555E2">
      <w:pPr>
        <w:pStyle w:val="Textbezodsazen"/>
        <w:spacing w:after="0"/>
      </w:pPr>
      <w:r>
        <w:t>Správa železnic, státní organizace</w:t>
      </w:r>
    </w:p>
    <w:p w14:paraId="3655EBF0" w14:textId="77777777" w:rsidR="006555E2" w:rsidRDefault="006555E2" w:rsidP="006555E2">
      <w:pPr>
        <w:pStyle w:val="Textbezodsazen"/>
        <w:spacing w:after="0"/>
      </w:pPr>
      <w:r>
        <w:t>Stavební správa západ</w:t>
      </w:r>
    </w:p>
    <w:p w14:paraId="19491F3F" w14:textId="603EC8C7" w:rsidR="006555E2" w:rsidRDefault="006555E2" w:rsidP="006555E2">
      <w:pPr>
        <w:pStyle w:val="Textbezodsazen"/>
        <w:spacing w:after="0"/>
      </w:pPr>
      <w:r>
        <w:t xml:space="preserve">Sokolovská </w:t>
      </w:r>
      <w:r w:rsidR="008B0FA9">
        <w:t>1955/</w:t>
      </w:r>
      <w:r>
        <w:t>278, 190 00 Praha 9</w:t>
      </w:r>
    </w:p>
    <w:p w14:paraId="25406B30" w14:textId="77777777" w:rsidR="006555E2" w:rsidRDefault="006555E2" w:rsidP="006555E2">
      <w:pPr>
        <w:pStyle w:val="Textbezodsazen"/>
        <w:spacing w:after="0"/>
      </w:pPr>
      <w:r>
        <w:t>Pracoviště: Sušická 25, 326 00 Plzeň</w:t>
      </w:r>
    </w:p>
    <w:p w14:paraId="62DEDD79" w14:textId="08FF6199" w:rsidR="006555E2" w:rsidRDefault="006555E2" w:rsidP="006555E2">
      <w:pPr>
        <w:pStyle w:val="Textbezodsazen"/>
        <w:spacing w:after="0"/>
        <w:rPr>
          <w:highlight w:val="green"/>
        </w:rPr>
      </w:pPr>
      <w:r>
        <w:t>mobil 602 708 920, e-mail: SestakM@s</w:t>
      </w:r>
      <w:r w:rsidR="008B0FA9">
        <w:t>pravazeleznic.cz</w:t>
      </w:r>
    </w:p>
    <w:p w14:paraId="65CD18A8" w14:textId="77777777" w:rsidR="006555E2" w:rsidRDefault="006555E2" w:rsidP="005D168C">
      <w:pPr>
        <w:pStyle w:val="Textbezodsazen"/>
        <w:rPr>
          <w:highlight w:val="green"/>
        </w:rPr>
      </w:pPr>
    </w:p>
    <w:p w14:paraId="2FC4176E" w14:textId="77777777" w:rsidR="00C96E7C" w:rsidRDefault="00C96E7C" w:rsidP="005B7883">
      <w:pPr>
        <w:pStyle w:val="Nadpisbezsl1-2"/>
      </w:pPr>
      <w:r>
        <w:lastRenderedPageBreak/>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lastRenderedPageBreak/>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Pododstavec (j) se doplňuje o text: „…převedl svoji podnikatelskou činnost nebo její část ,…“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lastRenderedPageBreak/>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lastRenderedPageBreak/>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2BA44934" w:rsidR="00617585" w:rsidRDefault="00500582" w:rsidP="00EB6216">
      <w:pPr>
        <w:pStyle w:val="Textbezodsazen"/>
      </w:pPr>
      <w:r w:rsidRPr="00500582">
        <w:t>Pro provádění Díla nejsou stanoveny žádné postupné milníky.</w:t>
      </w:r>
    </w:p>
    <w:p w14:paraId="66854CDD" w14:textId="0BDFA984" w:rsidR="00C96E7C" w:rsidRDefault="00C96E7C" w:rsidP="005B7883">
      <w:pPr>
        <w:pStyle w:val="Nadpisbezsl1-2"/>
      </w:pPr>
      <w:r>
        <w:t>8.2, 8.4  Doba pro dokončení, Prodloužení doby pro dokončení</w:t>
      </w:r>
    </w:p>
    <w:p w14:paraId="22E2A309" w14:textId="432D3B16" w:rsidR="00C96E7C" w:rsidRDefault="00C96E7C" w:rsidP="005D168C">
      <w:pPr>
        <w:pStyle w:val="Textbezodsazen"/>
      </w:pPr>
      <w:r>
        <w:t>Zhotovitel je povinen dokončit celé Dílo včetně příslušné dokumentace dle pod-článku 7.9 do</w:t>
      </w:r>
      <w:r w:rsidR="004D4B84">
        <w:t xml:space="preserve"> </w:t>
      </w:r>
      <w:r w:rsidR="006555E2">
        <w:t>49 měsíců</w:t>
      </w:r>
      <w:r>
        <w:t xml:space="preserve"> od Data zahájení prací.</w:t>
      </w:r>
    </w:p>
    <w:p w14:paraId="2F057894" w14:textId="77777777" w:rsidR="00C96E7C" w:rsidRPr="006555E2" w:rsidRDefault="00C96E7C" w:rsidP="005B7883">
      <w:pPr>
        <w:pStyle w:val="Nadpisbezsl1-2"/>
      </w:pPr>
      <w:r w:rsidRPr="006555E2">
        <w:t>8.2, 1.1.3.10  Doba pro uvedení do provozu</w:t>
      </w:r>
    </w:p>
    <w:p w14:paraId="7FEF8740" w14:textId="4DA3060C" w:rsidR="00C96E7C" w:rsidRPr="006555E2" w:rsidRDefault="00C96E7C" w:rsidP="005D168C">
      <w:pPr>
        <w:pStyle w:val="Textbezodsazen"/>
      </w:pPr>
      <w:r w:rsidRPr="006555E2">
        <w:t xml:space="preserve">Zhotovitel je povinen dokončit Dílo / </w:t>
      </w:r>
      <w:r w:rsidR="006555E2" w:rsidRPr="006555E2">
        <w:t>Sekci 1 stavební v rozsa</w:t>
      </w:r>
      <w:r w:rsidRPr="006555E2">
        <w:t>hu nezbytném pro účely uvedení Díla nebo Sekce do provozu za podmínek stavebního zákona</w:t>
      </w:r>
      <w:r w:rsidR="00582C15" w:rsidRPr="006555E2">
        <w:t xml:space="preserve"> a </w:t>
      </w:r>
      <w:r w:rsidRPr="006555E2">
        <w:t>zákona</w:t>
      </w:r>
      <w:r w:rsidR="00582C15" w:rsidRPr="006555E2">
        <w:t xml:space="preserve"> o </w:t>
      </w:r>
      <w:r w:rsidRPr="006555E2">
        <w:t xml:space="preserve">drahách nejpozději do </w:t>
      </w:r>
      <w:r w:rsidR="006555E2" w:rsidRPr="006555E2">
        <w:t>43</w:t>
      </w:r>
      <w:r w:rsidRPr="006555E2">
        <w:t xml:space="preserve"> měsíců </w:t>
      </w:r>
      <w:r w:rsidR="006555E2" w:rsidRPr="006555E2">
        <w:t>od Data zahájení prací.</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r>
        <w:lastRenderedPageBreak/>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0A2C1678" w14:textId="77777777" w:rsidR="00C96E7C" w:rsidRDefault="00C96E7C" w:rsidP="00582C15">
      <w:pPr>
        <w:pStyle w:val="Textbezodsazen"/>
      </w:pPr>
      <w:r>
        <w:t>Zálohová platba se neposkytuje.</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písm.(f) doplňuje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29F01988" w:rsidR="00C96E7C" w:rsidRDefault="00C96E7C" w:rsidP="00582C15">
      <w:pPr>
        <w:pStyle w:val="Textbezodsazen"/>
      </w:pPr>
      <w:r>
        <w:t>Minimální částka Potvrzení průběžné platby není stanovena.</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písm.(d) se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 zadá celé Dílo podzhotoviteli, postoupí Smlouvu nebo převede podnikatelskou činnost či její část bez požadované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lastRenderedPageBreak/>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35BC5" w14:textId="77777777" w:rsidR="00FE6B2C" w:rsidRDefault="00FE6B2C" w:rsidP="00962258">
      <w:pPr>
        <w:spacing w:after="0" w:line="240" w:lineRule="auto"/>
      </w:pPr>
      <w:r>
        <w:separator/>
      </w:r>
    </w:p>
  </w:endnote>
  <w:endnote w:type="continuationSeparator" w:id="0">
    <w:p w14:paraId="72E0E24B" w14:textId="77777777" w:rsidR="00FE6B2C" w:rsidRDefault="00FE6B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143D648E"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340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3400">
            <w:rPr>
              <w:rStyle w:val="slostrnky"/>
              <w:noProof/>
            </w:rPr>
            <w:t>9</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575FEB93"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D83400">
            <w:rPr>
              <w:b/>
              <w:noProof/>
            </w:rPr>
            <w:t>„Rekonstrukce mostu v km 41,791 trati Tábor - Písek“</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10F63D0B"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D83400">
            <w:rPr>
              <w:b/>
              <w:noProof/>
            </w:rPr>
            <w:t>„Rekonstrukce mostu v km 41,791 trati Tábor - Písek“</w:t>
          </w:r>
          <w:r w:rsidRPr="00967F7C">
            <w:rPr>
              <w:b/>
              <w:noProof/>
            </w:rPr>
            <w:fldChar w:fldCharType="end"/>
          </w:r>
        </w:p>
      </w:tc>
      <w:tc>
        <w:tcPr>
          <w:tcW w:w="1021" w:type="dxa"/>
          <w:vAlign w:val="bottom"/>
        </w:tcPr>
        <w:p w14:paraId="63EFD5E7" w14:textId="065CFFC4"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340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3400">
            <w:rPr>
              <w:rStyle w:val="slostrnky"/>
              <w:noProof/>
            </w:rPr>
            <w:t>9</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FDCE9" w14:textId="77777777" w:rsidR="00FE6B2C" w:rsidRDefault="00FE6B2C" w:rsidP="00962258">
      <w:pPr>
        <w:spacing w:after="0" w:line="240" w:lineRule="auto"/>
      </w:pPr>
      <w:r>
        <w:separator/>
      </w:r>
    </w:p>
  </w:footnote>
  <w:footnote w:type="continuationSeparator" w:id="0">
    <w:p w14:paraId="2ACEA25C" w14:textId="77777777" w:rsidR="00FE6B2C" w:rsidRDefault="00FE6B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656A2"/>
    <w:rsid w:val="00170EC5"/>
    <w:rsid w:val="001747C1"/>
    <w:rsid w:val="00174FB5"/>
    <w:rsid w:val="00177D6B"/>
    <w:rsid w:val="00191F90"/>
    <w:rsid w:val="001965E6"/>
    <w:rsid w:val="001B022A"/>
    <w:rsid w:val="001B4E74"/>
    <w:rsid w:val="001C645F"/>
    <w:rsid w:val="001D7EC0"/>
    <w:rsid w:val="001E3C56"/>
    <w:rsid w:val="001E678E"/>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91225"/>
    <w:rsid w:val="002A3B57"/>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E2E24"/>
    <w:rsid w:val="003E420D"/>
    <w:rsid w:val="003E4C13"/>
    <w:rsid w:val="004001A6"/>
    <w:rsid w:val="004078F3"/>
    <w:rsid w:val="004220DE"/>
    <w:rsid w:val="0042532F"/>
    <w:rsid w:val="00427794"/>
    <w:rsid w:val="004309EE"/>
    <w:rsid w:val="00441B4D"/>
    <w:rsid w:val="00450F07"/>
    <w:rsid w:val="00453CD3"/>
    <w:rsid w:val="00460660"/>
    <w:rsid w:val="00464BA9"/>
    <w:rsid w:val="00475EDD"/>
    <w:rsid w:val="00483969"/>
    <w:rsid w:val="00486107"/>
    <w:rsid w:val="00491827"/>
    <w:rsid w:val="004C4399"/>
    <w:rsid w:val="004C4830"/>
    <w:rsid w:val="004C6F56"/>
    <w:rsid w:val="004C787C"/>
    <w:rsid w:val="004D4B84"/>
    <w:rsid w:val="004E0643"/>
    <w:rsid w:val="004E7A1F"/>
    <w:rsid w:val="004F4B9B"/>
    <w:rsid w:val="00500582"/>
    <w:rsid w:val="0050666E"/>
    <w:rsid w:val="005075E5"/>
    <w:rsid w:val="00511AB9"/>
    <w:rsid w:val="0051377C"/>
    <w:rsid w:val="00523BB5"/>
    <w:rsid w:val="00523EA7"/>
    <w:rsid w:val="00531391"/>
    <w:rsid w:val="005406EB"/>
    <w:rsid w:val="00553375"/>
    <w:rsid w:val="00555884"/>
    <w:rsid w:val="005571A2"/>
    <w:rsid w:val="005579CC"/>
    <w:rsid w:val="00570EA4"/>
    <w:rsid w:val="005736B7"/>
    <w:rsid w:val="00575E5A"/>
    <w:rsid w:val="00580245"/>
    <w:rsid w:val="00582C15"/>
    <w:rsid w:val="005A1F44"/>
    <w:rsid w:val="005A38FE"/>
    <w:rsid w:val="005A4EB2"/>
    <w:rsid w:val="005A6713"/>
    <w:rsid w:val="005B7883"/>
    <w:rsid w:val="005C4979"/>
    <w:rsid w:val="005C50A5"/>
    <w:rsid w:val="005C6607"/>
    <w:rsid w:val="005D168C"/>
    <w:rsid w:val="005D2F3D"/>
    <w:rsid w:val="005D3C39"/>
    <w:rsid w:val="005D6C32"/>
    <w:rsid w:val="005E00AD"/>
    <w:rsid w:val="005F3A96"/>
    <w:rsid w:val="005F3E29"/>
    <w:rsid w:val="00601A8C"/>
    <w:rsid w:val="00605DD8"/>
    <w:rsid w:val="0061012B"/>
    <w:rsid w:val="0061068E"/>
    <w:rsid w:val="006115D3"/>
    <w:rsid w:val="00612096"/>
    <w:rsid w:val="00617585"/>
    <w:rsid w:val="006555E2"/>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91F16"/>
    <w:rsid w:val="007A172F"/>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B4E"/>
    <w:rsid w:val="008B01FE"/>
    <w:rsid w:val="008B0618"/>
    <w:rsid w:val="008B0FA9"/>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5431A"/>
    <w:rsid w:val="00B61935"/>
    <w:rsid w:val="00B6270B"/>
    <w:rsid w:val="00B75EE1"/>
    <w:rsid w:val="00B77481"/>
    <w:rsid w:val="00B8518B"/>
    <w:rsid w:val="00B97CC3"/>
    <w:rsid w:val="00BA0EBA"/>
    <w:rsid w:val="00BB1D19"/>
    <w:rsid w:val="00BB79E8"/>
    <w:rsid w:val="00BC05F2"/>
    <w:rsid w:val="00BC06C4"/>
    <w:rsid w:val="00BC1D13"/>
    <w:rsid w:val="00BD7E91"/>
    <w:rsid w:val="00BD7F0D"/>
    <w:rsid w:val="00BF5233"/>
    <w:rsid w:val="00C02D0A"/>
    <w:rsid w:val="00C030E6"/>
    <w:rsid w:val="00C038BD"/>
    <w:rsid w:val="00C03A6E"/>
    <w:rsid w:val="00C12C1E"/>
    <w:rsid w:val="00C1755A"/>
    <w:rsid w:val="00C21179"/>
    <w:rsid w:val="00C226C0"/>
    <w:rsid w:val="00C2298F"/>
    <w:rsid w:val="00C25AE7"/>
    <w:rsid w:val="00C33406"/>
    <w:rsid w:val="00C42FE6"/>
    <w:rsid w:val="00C44F6A"/>
    <w:rsid w:val="00C45177"/>
    <w:rsid w:val="00C6198E"/>
    <w:rsid w:val="00C708EA"/>
    <w:rsid w:val="00C732F0"/>
    <w:rsid w:val="00C778A5"/>
    <w:rsid w:val="00C81FA5"/>
    <w:rsid w:val="00C83340"/>
    <w:rsid w:val="00C8675B"/>
    <w:rsid w:val="00C95162"/>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1661F"/>
    <w:rsid w:val="00D21061"/>
    <w:rsid w:val="00D246FC"/>
    <w:rsid w:val="00D30D72"/>
    <w:rsid w:val="00D36BD5"/>
    <w:rsid w:val="00D36EA0"/>
    <w:rsid w:val="00D4108E"/>
    <w:rsid w:val="00D435C3"/>
    <w:rsid w:val="00D45E4C"/>
    <w:rsid w:val="00D54131"/>
    <w:rsid w:val="00D6163D"/>
    <w:rsid w:val="00D744E2"/>
    <w:rsid w:val="00D81A0E"/>
    <w:rsid w:val="00D831A3"/>
    <w:rsid w:val="00D83400"/>
    <w:rsid w:val="00D90D67"/>
    <w:rsid w:val="00D975AB"/>
    <w:rsid w:val="00D97BE3"/>
    <w:rsid w:val="00DA3711"/>
    <w:rsid w:val="00DA47EF"/>
    <w:rsid w:val="00DA53DF"/>
    <w:rsid w:val="00DB160C"/>
    <w:rsid w:val="00DC0FD9"/>
    <w:rsid w:val="00DD24AF"/>
    <w:rsid w:val="00DD46F3"/>
    <w:rsid w:val="00DE56F2"/>
    <w:rsid w:val="00DF116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5607"/>
    <w:rsid w:val="00F4722B"/>
    <w:rsid w:val="00F54432"/>
    <w:rsid w:val="00F56EF4"/>
    <w:rsid w:val="00F659EB"/>
    <w:rsid w:val="00F86BA6"/>
    <w:rsid w:val="00F95494"/>
    <w:rsid w:val="00F95772"/>
    <w:rsid w:val="00FA401F"/>
    <w:rsid w:val="00FB1DD4"/>
    <w:rsid w:val="00FB6342"/>
    <w:rsid w:val="00FC6389"/>
    <w:rsid w:val="00FD5813"/>
    <w:rsid w:val="00FE6AEC"/>
    <w:rsid w:val="00FE6B2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na@szd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A3D32"/>
    <w:rsid w:val="002D6E16"/>
    <w:rsid w:val="003135E6"/>
    <w:rsid w:val="00347665"/>
    <w:rsid w:val="00391652"/>
    <w:rsid w:val="003957DB"/>
    <w:rsid w:val="003B7384"/>
    <w:rsid w:val="00546E40"/>
    <w:rsid w:val="005701B9"/>
    <w:rsid w:val="006527E6"/>
    <w:rsid w:val="00676F10"/>
    <w:rsid w:val="00714028"/>
    <w:rsid w:val="007167AB"/>
    <w:rsid w:val="00876B24"/>
    <w:rsid w:val="0096090C"/>
    <w:rsid w:val="009B79D6"/>
    <w:rsid w:val="00A61422"/>
    <w:rsid w:val="00BC6E2B"/>
    <w:rsid w:val="00CA70E8"/>
    <w:rsid w:val="00CF4DD3"/>
    <w:rsid w:val="00D34D92"/>
    <w:rsid w:val="00D36C36"/>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sharepoint/v3"/>
    <ds:schemaRef ds:uri="http://schemas.microsoft.com/office/2006/documentManagement/types"/>
    <ds:schemaRef ds:uri="http://schemas.microsoft.com/sharepoint/v3/field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99D8299-B715-4283-8B00-6179746C6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9</Pages>
  <Words>3047</Words>
  <Characters>17978</Characters>
  <Application>Microsoft Office Word</Application>
  <DocSecurity>0</DocSecurity>
  <Lines>149</Lines>
  <Paragraphs>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2020-07-17T09:18:00Z</cp:lastPrinted>
  <dcterms:created xsi:type="dcterms:W3CDTF">2021-03-12T09:19:00Z</dcterms:created>
  <dcterms:modified xsi:type="dcterms:W3CDTF">2021-03-12T09:19:00Z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